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F6B8" w14:textId="77777777" w:rsidR="00B47374" w:rsidRPr="00EA3464" w:rsidRDefault="00B47374" w:rsidP="00B47374">
      <w:pPr>
        <w:jc w:val="center"/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3464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ANUNŢ</w:t>
      </w:r>
    </w:p>
    <w:p w14:paraId="4CCCA1A5" w14:textId="77777777" w:rsidR="00B47374" w:rsidRPr="00B47374" w:rsidRDefault="00B47374" w:rsidP="00B47374">
      <w:pPr>
        <w:spacing w:line="360" w:lineRule="auto"/>
        <w:jc w:val="both"/>
        <w:rPr>
          <w:b/>
          <w:sz w:val="28"/>
          <w:szCs w:val="28"/>
          <w:lang w:val="it-IT"/>
        </w:rPr>
      </w:pPr>
    </w:p>
    <w:p w14:paraId="61620EAE" w14:textId="49D4A390" w:rsidR="00B47374" w:rsidRDefault="00B47374" w:rsidP="00B47374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</w:t>
      </w:r>
      <w:r w:rsidRPr="00B47374">
        <w:rPr>
          <w:bCs/>
          <w:sz w:val="28"/>
          <w:szCs w:val="28"/>
        </w:rPr>
        <w:t xml:space="preserve">În conformitate cu dispozițiile </w:t>
      </w:r>
      <w:bookmarkStart w:id="0" w:name="_Hlk11234168"/>
      <w:r w:rsidRPr="00B47374">
        <w:rPr>
          <w:bCs/>
          <w:sz w:val="28"/>
          <w:szCs w:val="28"/>
        </w:rPr>
        <w:t xml:space="preserve">Legii nr. 52/2003 privind </w:t>
      </w:r>
      <w:proofErr w:type="spellStart"/>
      <w:r w:rsidRPr="00B47374">
        <w:rPr>
          <w:bCs/>
          <w:sz w:val="28"/>
          <w:szCs w:val="28"/>
        </w:rPr>
        <w:t>transparenţa</w:t>
      </w:r>
      <w:proofErr w:type="spellEnd"/>
      <w:r w:rsidRPr="00B47374">
        <w:rPr>
          <w:bCs/>
          <w:sz w:val="28"/>
          <w:szCs w:val="28"/>
        </w:rPr>
        <w:t xml:space="preserve"> decizională în </w:t>
      </w:r>
      <w:proofErr w:type="spellStart"/>
      <w:r w:rsidRPr="00B47374">
        <w:rPr>
          <w:bCs/>
          <w:sz w:val="28"/>
          <w:szCs w:val="28"/>
        </w:rPr>
        <w:t>administraţia</w:t>
      </w:r>
      <w:proofErr w:type="spellEnd"/>
      <w:r w:rsidRPr="00B47374">
        <w:rPr>
          <w:bCs/>
          <w:sz w:val="28"/>
          <w:szCs w:val="28"/>
        </w:rPr>
        <w:t xml:space="preserve"> publică</w:t>
      </w:r>
      <w:bookmarkEnd w:id="0"/>
      <w:r w:rsidRPr="00B47374">
        <w:rPr>
          <w:bCs/>
          <w:sz w:val="28"/>
          <w:szCs w:val="28"/>
        </w:rPr>
        <w:t xml:space="preserve"> se aduce la </w:t>
      </w:r>
      <w:proofErr w:type="spellStart"/>
      <w:r w:rsidRPr="00B47374">
        <w:rPr>
          <w:bCs/>
          <w:sz w:val="28"/>
          <w:szCs w:val="28"/>
        </w:rPr>
        <w:t>cunoştinţa</w:t>
      </w:r>
      <w:proofErr w:type="spellEnd"/>
      <w:r w:rsidRPr="00B47374">
        <w:rPr>
          <w:bCs/>
          <w:sz w:val="28"/>
          <w:szCs w:val="28"/>
        </w:rPr>
        <w:t xml:space="preserve"> publicului următorul proiect de act normativ</w:t>
      </w:r>
      <w:r w:rsidRPr="00B47374">
        <w:rPr>
          <w:bCs/>
          <w:sz w:val="28"/>
          <w:szCs w:val="28"/>
          <w:lang w:val="en-US"/>
        </w:rPr>
        <w:t>:</w:t>
      </w:r>
    </w:p>
    <w:p w14:paraId="7378DC6C" w14:textId="77777777" w:rsidR="00EA3464" w:rsidRPr="00B47374" w:rsidRDefault="00EA3464" w:rsidP="00B47374">
      <w:pPr>
        <w:jc w:val="both"/>
        <w:rPr>
          <w:bCs/>
          <w:sz w:val="28"/>
          <w:szCs w:val="28"/>
          <w:lang w:val="en-US"/>
        </w:rPr>
      </w:pPr>
    </w:p>
    <w:p w14:paraId="4323F468" w14:textId="64262DA5" w:rsidR="00B47374" w:rsidRPr="00B47374" w:rsidRDefault="00EA3464" w:rsidP="00B47374">
      <w:pPr>
        <w:ind w:firstLine="720"/>
        <w:jc w:val="center"/>
        <w:outlineLvl w:val="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Proiect de hotărâre </w:t>
      </w:r>
      <w:r w:rsidR="00B47374" w:rsidRPr="00B47374">
        <w:rPr>
          <w:b/>
          <w:sz w:val="28"/>
          <w:szCs w:val="28"/>
          <w:lang w:val="pt-BR"/>
        </w:rPr>
        <w:t>privind stabilirea impozitelor si taxelor locale pentru anul 2020</w:t>
      </w:r>
      <w:r>
        <w:rPr>
          <w:b/>
          <w:sz w:val="28"/>
          <w:szCs w:val="28"/>
          <w:lang w:val="pt-BR"/>
        </w:rPr>
        <w:t xml:space="preserve"> </w:t>
      </w:r>
    </w:p>
    <w:p w14:paraId="3CB1A4D8" w14:textId="77777777" w:rsidR="00B47374" w:rsidRPr="00B47374" w:rsidRDefault="00B47374" w:rsidP="00B47374">
      <w:pPr>
        <w:jc w:val="both"/>
        <w:rPr>
          <w:b/>
          <w:sz w:val="28"/>
          <w:szCs w:val="28"/>
          <w:lang w:val="en-US"/>
        </w:rPr>
      </w:pPr>
    </w:p>
    <w:p w14:paraId="480CD85D" w14:textId="77777777" w:rsidR="00FD32EF" w:rsidRDefault="00FD32EF" w:rsidP="00B47374">
      <w:pPr>
        <w:spacing w:line="360" w:lineRule="auto"/>
        <w:jc w:val="both"/>
        <w:rPr>
          <w:sz w:val="22"/>
          <w:szCs w:val="22"/>
        </w:rPr>
      </w:pPr>
    </w:p>
    <w:p w14:paraId="7EF74FAA" w14:textId="69BBE3D6" w:rsidR="00FD32EF" w:rsidRPr="00E27BB5" w:rsidRDefault="00E27BB5" w:rsidP="00FD32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2EF" w:rsidRPr="00E27BB5">
        <w:rPr>
          <w:sz w:val="28"/>
          <w:szCs w:val="28"/>
        </w:rPr>
        <w:t xml:space="preserve">Proiectul </w:t>
      </w:r>
      <w:r w:rsidR="00853EDA" w:rsidRPr="00E27BB5">
        <w:rPr>
          <w:sz w:val="28"/>
          <w:szCs w:val="28"/>
        </w:rPr>
        <w:t>de act normativ</w:t>
      </w:r>
      <w:r w:rsidR="00B626ED">
        <w:rPr>
          <w:sz w:val="28"/>
          <w:szCs w:val="28"/>
        </w:rPr>
        <w:t>,</w:t>
      </w:r>
      <w:r w:rsidR="00853EDA" w:rsidRPr="00E27BB5">
        <w:rPr>
          <w:sz w:val="28"/>
          <w:szCs w:val="28"/>
        </w:rPr>
        <w:t xml:space="preserve"> mai sus </w:t>
      </w:r>
      <w:proofErr w:type="spellStart"/>
      <w:r w:rsidR="00853EDA" w:rsidRPr="00E27BB5">
        <w:rPr>
          <w:sz w:val="28"/>
          <w:szCs w:val="28"/>
        </w:rPr>
        <w:t>mentionat</w:t>
      </w:r>
      <w:proofErr w:type="spellEnd"/>
      <w:r w:rsidR="00B626ED">
        <w:rPr>
          <w:sz w:val="28"/>
          <w:szCs w:val="28"/>
        </w:rPr>
        <w:t>,</w:t>
      </w:r>
      <w:r w:rsidR="00853EDA" w:rsidRPr="00E27BB5">
        <w:rPr>
          <w:sz w:val="28"/>
          <w:szCs w:val="28"/>
        </w:rPr>
        <w:t xml:space="preserve"> </w:t>
      </w:r>
      <w:r w:rsidR="00FD32EF" w:rsidRPr="00E27BB5">
        <w:rPr>
          <w:sz w:val="28"/>
          <w:szCs w:val="28"/>
        </w:rPr>
        <w:t>poate fi consultat:</w:t>
      </w:r>
    </w:p>
    <w:p w14:paraId="4BD10084" w14:textId="20A69840" w:rsidR="00FD32EF" w:rsidRPr="00E27BB5" w:rsidRDefault="00FD32EF" w:rsidP="00B47374">
      <w:pPr>
        <w:spacing w:line="360" w:lineRule="auto"/>
        <w:jc w:val="both"/>
        <w:rPr>
          <w:sz w:val="28"/>
          <w:szCs w:val="28"/>
          <w:lang w:val="en-US"/>
        </w:rPr>
      </w:pPr>
      <w:r w:rsidRPr="00E27BB5">
        <w:rPr>
          <w:sz w:val="28"/>
          <w:szCs w:val="28"/>
        </w:rPr>
        <w:t>- pe site-ul Primăriei Comunei Vulturu</w:t>
      </w:r>
      <w:r w:rsidR="00E27BB5">
        <w:rPr>
          <w:sz w:val="28"/>
          <w:szCs w:val="28"/>
        </w:rPr>
        <w:t xml:space="preserve"> </w:t>
      </w:r>
      <w:r w:rsidRPr="00E27BB5">
        <w:rPr>
          <w:i/>
          <w:iCs/>
          <w:color w:val="0070C0"/>
          <w:sz w:val="28"/>
          <w:szCs w:val="28"/>
        </w:rPr>
        <w:t>www.comunavulturu.ro</w:t>
      </w:r>
      <w:r w:rsidR="00E27BB5">
        <w:rPr>
          <w:i/>
          <w:iCs/>
          <w:color w:val="0070C0"/>
          <w:sz w:val="28"/>
          <w:szCs w:val="28"/>
        </w:rPr>
        <w:t>,</w:t>
      </w:r>
      <w:r w:rsidRPr="00E27BB5">
        <w:rPr>
          <w:color w:val="0070C0"/>
          <w:sz w:val="28"/>
          <w:szCs w:val="28"/>
        </w:rPr>
        <w:t xml:space="preserve"> </w:t>
      </w:r>
      <w:r w:rsidRPr="00E27BB5">
        <w:rPr>
          <w:sz w:val="28"/>
          <w:szCs w:val="28"/>
        </w:rPr>
        <w:t>la secțiunea „</w:t>
      </w:r>
      <w:r w:rsidR="00C31B77">
        <w:rPr>
          <w:sz w:val="28"/>
          <w:szCs w:val="28"/>
        </w:rPr>
        <w:t>Informări publice</w:t>
      </w:r>
      <w:r w:rsidRPr="00E27BB5">
        <w:rPr>
          <w:sz w:val="28"/>
          <w:szCs w:val="28"/>
        </w:rPr>
        <w:t xml:space="preserve">” </w:t>
      </w:r>
      <w:proofErr w:type="spellStart"/>
      <w:r w:rsidRPr="00E27BB5">
        <w:rPr>
          <w:sz w:val="28"/>
          <w:szCs w:val="28"/>
        </w:rPr>
        <w:t>şi</w:t>
      </w:r>
      <w:proofErr w:type="spellEnd"/>
      <w:r w:rsidRPr="00E27BB5">
        <w:rPr>
          <w:sz w:val="28"/>
          <w:szCs w:val="28"/>
        </w:rPr>
        <w:t xml:space="preserve"> la sediul acesteia</w:t>
      </w:r>
      <w:r w:rsidRPr="00E27BB5">
        <w:rPr>
          <w:sz w:val="28"/>
          <w:szCs w:val="28"/>
          <w:lang w:val="en-US"/>
        </w:rPr>
        <w:t xml:space="preserve">: </w:t>
      </w:r>
      <w:bookmarkStart w:id="1" w:name="_Hlk11234601"/>
      <w:proofErr w:type="spellStart"/>
      <w:r w:rsidRPr="00E27BB5">
        <w:rPr>
          <w:sz w:val="28"/>
          <w:szCs w:val="28"/>
          <w:lang w:val="en-US"/>
        </w:rPr>
        <w:t>comuna</w:t>
      </w:r>
      <w:proofErr w:type="spellEnd"/>
      <w:r w:rsidRPr="00E27BB5">
        <w:rPr>
          <w:sz w:val="28"/>
          <w:szCs w:val="28"/>
          <w:lang w:val="en-US"/>
        </w:rPr>
        <w:t xml:space="preserve"> </w:t>
      </w:r>
      <w:proofErr w:type="spellStart"/>
      <w:r w:rsidRPr="00E27BB5">
        <w:rPr>
          <w:sz w:val="28"/>
          <w:szCs w:val="28"/>
          <w:lang w:val="en-US"/>
        </w:rPr>
        <w:t>Vulturu</w:t>
      </w:r>
      <w:proofErr w:type="spellEnd"/>
      <w:r w:rsidRPr="00E27BB5">
        <w:rPr>
          <w:sz w:val="28"/>
          <w:szCs w:val="28"/>
          <w:lang w:val="en-US"/>
        </w:rPr>
        <w:t xml:space="preserve">, str. </w:t>
      </w:r>
      <w:proofErr w:type="spellStart"/>
      <w:r w:rsidRPr="00E27BB5">
        <w:rPr>
          <w:sz w:val="28"/>
          <w:szCs w:val="28"/>
          <w:lang w:val="en-US"/>
        </w:rPr>
        <w:t>Eroilor</w:t>
      </w:r>
      <w:proofErr w:type="spellEnd"/>
      <w:r w:rsidRPr="00E27BB5">
        <w:rPr>
          <w:sz w:val="28"/>
          <w:szCs w:val="28"/>
          <w:lang w:val="en-US"/>
        </w:rPr>
        <w:t xml:space="preserve">, nr. 45, </w:t>
      </w:r>
      <w:proofErr w:type="spellStart"/>
      <w:r w:rsidRPr="00E27BB5">
        <w:rPr>
          <w:sz w:val="28"/>
          <w:szCs w:val="28"/>
          <w:lang w:val="en-US"/>
        </w:rPr>
        <w:t>judetul</w:t>
      </w:r>
      <w:proofErr w:type="spellEnd"/>
      <w:r w:rsidRPr="00E27BB5">
        <w:rPr>
          <w:sz w:val="28"/>
          <w:szCs w:val="28"/>
          <w:lang w:val="en-US"/>
        </w:rPr>
        <w:t xml:space="preserve"> Constanta</w:t>
      </w:r>
      <w:bookmarkEnd w:id="1"/>
    </w:p>
    <w:p w14:paraId="64741B2D" w14:textId="161B0812" w:rsidR="00FD32EF" w:rsidRPr="00E27BB5" w:rsidRDefault="00E27BB5" w:rsidP="00B47374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bookmarkStart w:id="2" w:name="_GoBack"/>
      <w:bookmarkEnd w:id="2"/>
      <w:r>
        <w:rPr>
          <w:bCs/>
          <w:sz w:val="28"/>
          <w:szCs w:val="28"/>
        </w:rPr>
        <w:t xml:space="preserve">   </w:t>
      </w:r>
      <w:r w:rsidR="00853EDA" w:rsidRPr="00E27BB5">
        <w:rPr>
          <w:bCs/>
          <w:sz w:val="28"/>
          <w:szCs w:val="28"/>
        </w:rPr>
        <w:t xml:space="preserve">Potrivit prevederilor art. 7 </w:t>
      </w:r>
      <w:r w:rsidR="00C31B77">
        <w:rPr>
          <w:bCs/>
          <w:sz w:val="28"/>
          <w:szCs w:val="28"/>
        </w:rPr>
        <w:t xml:space="preserve">alin. </w:t>
      </w:r>
      <w:r w:rsidR="00C31B77">
        <w:rPr>
          <w:bCs/>
          <w:sz w:val="28"/>
          <w:szCs w:val="28"/>
          <w:lang w:val="en-US"/>
        </w:rPr>
        <w:t xml:space="preserve">(4) </w:t>
      </w:r>
      <w:r w:rsidR="00853EDA" w:rsidRPr="00E27BB5">
        <w:rPr>
          <w:bCs/>
          <w:sz w:val="28"/>
          <w:szCs w:val="28"/>
        </w:rPr>
        <w:t xml:space="preserve">din Legea nr. 52/2003 privind </w:t>
      </w:r>
      <w:proofErr w:type="spellStart"/>
      <w:r w:rsidR="00853EDA" w:rsidRPr="00E27BB5">
        <w:rPr>
          <w:bCs/>
          <w:sz w:val="28"/>
          <w:szCs w:val="28"/>
        </w:rPr>
        <w:t>transparenţa</w:t>
      </w:r>
      <w:proofErr w:type="spellEnd"/>
      <w:r w:rsidR="00853EDA" w:rsidRPr="00E27BB5">
        <w:rPr>
          <w:bCs/>
          <w:sz w:val="28"/>
          <w:szCs w:val="28"/>
        </w:rPr>
        <w:t xml:space="preserve"> decizională în </w:t>
      </w:r>
      <w:proofErr w:type="spellStart"/>
      <w:r w:rsidR="00853EDA" w:rsidRPr="00E27BB5">
        <w:rPr>
          <w:bCs/>
          <w:sz w:val="28"/>
          <w:szCs w:val="28"/>
        </w:rPr>
        <w:t>administraţia</w:t>
      </w:r>
      <w:proofErr w:type="spellEnd"/>
      <w:r w:rsidR="00853EDA" w:rsidRPr="00E27BB5">
        <w:rPr>
          <w:bCs/>
          <w:sz w:val="28"/>
          <w:szCs w:val="28"/>
        </w:rPr>
        <w:t xml:space="preserve"> publică, în termen de 10 zile calendaristice de la </w:t>
      </w:r>
      <w:proofErr w:type="spellStart"/>
      <w:r w:rsidR="00853EDA" w:rsidRPr="00E27BB5">
        <w:rPr>
          <w:bCs/>
          <w:sz w:val="28"/>
          <w:szCs w:val="28"/>
        </w:rPr>
        <w:t>afişare</w:t>
      </w:r>
      <w:proofErr w:type="spellEnd"/>
      <w:r w:rsidR="00853EDA" w:rsidRPr="00E27BB5">
        <w:rPr>
          <w:bCs/>
          <w:sz w:val="28"/>
          <w:szCs w:val="28"/>
        </w:rPr>
        <w:t xml:space="preserve"> (începând cu data de 04.03.2019), persoanele interesate pot trimite în scris propuneri, sugestii, opinii cu valoare de recomandare privind proiectul de act normativ suspus dezbaterii, pe adresa</w:t>
      </w:r>
      <w:r w:rsidR="00853EDA" w:rsidRPr="00E27BB5">
        <w:rPr>
          <w:bCs/>
          <w:sz w:val="28"/>
          <w:szCs w:val="28"/>
          <w:lang w:val="en-US"/>
        </w:rPr>
        <w:t>:</w:t>
      </w:r>
      <w:r w:rsidR="00853EDA" w:rsidRPr="00E27BB5">
        <w:rPr>
          <w:bCs/>
          <w:sz w:val="28"/>
          <w:szCs w:val="28"/>
        </w:rPr>
        <w:t xml:space="preserve"> comuna Vulturu, str. Eroilor, nr. 45, </w:t>
      </w:r>
      <w:proofErr w:type="spellStart"/>
      <w:r w:rsidR="00853EDA" w:rsidRPr="00E27BB5">
        <w:rPr>
          <w:bCs/>
          <w:sz w:val="28"/>
          <w:szCs w:val="28"/>
        </w:rPr>
        <w:t>judetul</w:t>
      </w:r>
      <w:proofErr w:type="spellEnd"/>
      <w:r w:rsidR="00853EDA" w:rsidRPr="00E27BB5">
        <w:rPr>
          <w:bCs/>
          <w:sz w:val="28"/>
          <w:szCs w:val="28"/>
        </w:rPr>
        <w:t xml:space="preserve"> Constanta</w:t>
      </w:r>
      <w:r w:rsidR="00853EDA" w:rsidRPr="00E27BB5">
        <w:rPr>
          <w:sz w:val="28"/>
          <w:szCs w:val="28"/>
        </w:rPr>
        <w:t xml:space="preserve"> </w:t>
      </w:r>
      <w:r w:rsidR="00853EDA" w:rsidRPr="00E27BB5">
        <w:rPr>
          <w:bCs/>
          <w:sz w:val="28"/>
          <w:szCs w:val="28"/>
        </w:rPr>
        <w:t>sau pe email</w:t>
      </w:r>
      <w:r>
        <w:rPr>
          <w:bCs/>
          <w:sz w:val="28"/>
          <w:szCs w:val="28"/>
        </w:rPr>
        <w:t>:</w:t>
      </w:r>
      <w:r w:rsidR="00853EDA" w:rsidRPr="00E27BB5">
        <w:rPr>
          <w:bCs/>
          <w:sz w:val="28"/>
          <w:szCs w:val="28"/>
        </w:rPr>
        <w:t xml:space="preserve"> impozitesitaxe@comunavulturu.ro.</w:t>
      </w:r>
    </w:p>
    <w:p w14:paraId="09DA1DF4" w14:textId="76F2072C" w:rsidR="00B47374" w:rsidRPr="00E27BB5" w:rsidRDefault="00E27BB5" w:rsidP="00B473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7374" w:rsidRPr="00E27BB5">
        <w:rPr>
          <w:sz w:val="28"/>
          <w:szCs w:val="28"/>
        </w:rPr>
        <w:t xml:space="preserve">Pentru </w:t>
      </w:r>
      <w:proofErr w:type="spellStart"/>
      <w:r w:rsidR="00B47374" w:rsidRPr="00E27BB5">
        <w:rPr>
          <w:sz w:val="28"/>
          <w:szCs w:val="28"/>
        </w:rPr>
        <w:t>informaţii</w:t>
      </w:r>
      <w:proofErr w:type="spellEnd"/>
      <w:r w:rsidR="00B47374" w:rsidRPr="00E27BB5">
        <w:rPr>
          <w:sz w:val="28"/>
          <w:szCs w:val="28"/>
        </w:rPr>
        <w:t xml:space="preserve"> suplimentare, vă rugăm să </w:t>
      </w:r>
      <w:proofErr w:type="spellStart"/>
      <w:r w:rsidR="00B47374" w:rsidRPr="00E27BB5">
        <w:rPr>
          <w:sz w:val="28"/>
          <w:szCs w:val="28"/>
        </w:rPr>
        <w:t>contactaţi</w:t>
      </w:r>
      <w:proofErr w:type="spellEnd"/>
      <w:r w:rsidR="00B47374" w:rsidRPr="00E27BB5">
        <w:rPr>
          <w:sz w:val="28"/>
          <w:szCs w:val="28"/>
        </w:rPr>
        <w:t xml:space="preserve"> </w:t>
      </w:r>
      <w:r w:rsidR="00853EDA" w:rsidRPr="00E27BB5">
        <w:rPr>
          <w:sz w:val="28"/>
          <w:szCs w:val="28"/>
        </w:rPr>
        <w:t>Compartimentul impozite si taxe locale din cadrul Prim</w:t>
      </w:r>
      <w:r>
        <w:rPr>
          <w:sz w:val="28"/>
          <w:szCs w:val="28"/>
        </w:rPr>
        <w:t>ă</w:t>
      </w:r>
      <w:r w:rsidR="00853EDA" w:rsidRPr="00E27BB5">
        <w:rPr>
          <w:sz w:val="28"/>
          <w:szCs w:val="28"/>
        </w:rPr>
        <w:t>riei</w:t>
      </w:r>
      <w:r>
        <w:rPr>
          <w:sz w:val="28"/>
          <w:szCs w:val="28"/>
        </w:rPr>
        <w:t xml:space="preserve"> Comunei</w:t>
      </w:r>
      <w:r w:rsidR="00853EDA" w:rsidRPr="00E27BB5">
        <w:rPr>
          <w:sz w:val="28"/>
          <w:szCs w:val="28"/>
        </w:rPr>
        <w:t xml:space="preserve"> Vulturu</w:t>
      </w:r>
      <w:r>
        <w:rPr>
          <w:sz w:val="28"/>
          <w:szCs w:val="28"/>
        </w:rPr>
        <w:t>, tel. 0241/859801.</w:t>
      </w:r>
    </w:p>
    <w:p w14:paraId="086A341A" w14:textId="2C013BC6" w:rsidR="005C352C" w:rsidRDefault="005C352C"/>
    <w:p w14:paraId="465EF24C" w14:textId="43821F82" w:rsidR="00FD32EF" w:rsidRDefault="00FD32EF"/>
    <w:p w14:paraId="71FF8628" w14:textId="6B6FD0C8" w:rsidR="00FD32EF" w:rsidRPr="00B47374" w:rsidRDefault="00FD32EF">
      <w:r>
        <w:t xml:space="preserve"> </w:t>
      </w:r>
    </w:p>
    <w:sectPr w:rsidR="00FD32EF" w:rsidRPr="00B47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2C"/>
    <w:rsid w:val="005C352C"/>
    <w:rsid w:val="00853EDA"/>
    <w:rsid w:val="00B47374"/>
    <w:rsid w:val="00B626ED"/>
    <w:rsid w:val="00C31B77"/>
    <w:rsid w:val="00E27BB5"/>
    <w:rsid w:val="00EA3464"/>
    <w:rsid w:val="00F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DC62"/>
  <w15:chartTrackingRefBased/>
  <w15:docId w15:val="{B7282435-C011-4A2B-BE93-086705D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7">
    <w:name w:val="heading 7"/>
    <w:basedOn w:val="Normal"/>
    <w:next w:val="Normal"/>
    <w:link w:val="Titlu7Caracter"/>
    <w:uiPriority w:val="9"/>
    <w:qFormat/>
    <w:rsid w:val="00B47374"/>
    <w:pPr>
      <w:keepNext/>
      <w:spacing w:line="360" w:lineRule="auto"/>
      <w:jc w:val="center"/>
      <w:outlineLvl w:val="6"/>
    </w:pPr>
    <w:rPr>
      <w:rFonts w:ascii="Arial Black" w:hAnsi="Arial Black" w:cs="Arial"/>
      <w:spacing w:val="34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B47374"/>
    <w:rPr>
      <w:rFonts w:ascii="Arial Black" w:eastAsia="Times New Roman" w:hAnsi="Arial Black" w:cs="Arial"/>
      <w:spacing w:val="34"/>
      <w:sz w:val="32"/>
      <w:szCs w:val="32"/>
      <w:lang w:eastAsia="ro-RO"/>
    </w:rPr>
  </w:style>
  <w:style w:type="character" w:styleId="Hyperlink">
    <w:name w:val="Hyperlink"/>
    <w:basedOn w:val="Fontdeparagrafimplicit"/>
    <w:rsid w:val="00B47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2019-06-12T10:27:00Z</cp:lastPrinted>
  <dcterms:created xsi:type="dcterms:W3CDTF">2019-06-12T07:31:00Z</dcterms:created>
  <dcterms:modified xsi:type="dcterms:W3CDTF">2019-06-12T11:53:00Z</dcterms:modified>
</cp:coreProperties>
</file>